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9BE38" w14:textId="77777777" w:rsidR="006A15C1" w:rsidRDefault="006A15C1" w:rsidP="006A15C1">
      <w:pPr>
        <w:pStyle w:val="Normaalweb"/>
      </w:pPr>
      <w:r>
        <w:rPr>
          <w:noProof/>
        </w:rPr>
        <w:drawing>
          <wp:inline distT="0" distB="0" distL="0" distR="0" wp14:anchorId="7A8320F7" wp14:editId="16D5A1A0">
            <wp:extent cx="2428875" cy="500455"/>
            <wp:effectExtent l="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74008" cy="509754"/>
                    </a:xfrm>
                    <a:prstGeom prst="rect">
                      <a:avLst/>
                    </a:prstGeom>
                    <a:noFill/>
                    <a:ln>
                      <a:noFill/>
                    </a:ln>
                  </pic:spPr>
                </pic:pic>
              </a:graphicData>
            </a:graphic>
          </wp:inline>
        </w:drawing>
      </w:r>
    </w:p>
    <w:p w14:paraId="04678ECD" w14:textId="77777777" w:rsidR="006A15C1" w:rsidRDefault="006A15C1" w:rsidP="006A15C1">
      <w:pPr>
        <w:pStyle w:val="Default"/>
      </w:pPr>
    </w:p>
    <w:p w14:paraId="16BF2D50" w14:textId="77777777" w:rsidR="006A15C1" w:rsidRDefault="006A15C1" w:rsidP="006A15C1">
      <w:pPr>
        <w:pStyle w:val="Default"/>
      </w:pPr>
    </w:p>
    <w:p w14:paraId="30F45727" w14:textId="77777777" w:rsidR="006A15C1" w:rsidRDefault="006A15C1" w:rsidP="006A15C1">
      <w:pPr>
        <w:pStyle w:val="Default"/>
      </w:pPr>
    </w:p>
    <w:p w14:paraId="13DE06AC" w14:textId="4DFABC3E" w:rsidR="006A15C1" w:rsidRDefault="006A15C1" w:rsidP="006A15C1">
      <w:pPr>
        <w:pStyle w:val="Default"/>
        <w:rPr>
          <w:sz w:val="28"/>
          <w:szCs w:val="28"/>
        </w:rPr>
      </w:pPr>
      <w:r>
        <w:rPr>
          <w:b/>
          <w:bCs/>
          <w:sz w:val="28"/>
          <w:szCs w:val="28"/>
        </w:rPr>
        <w:t xml:space="preserve">De acht kernwaarden voor Fietsmaatjes </w:t>
      </w:r>
      <w:r>
        <w:rPr>
          <w:sz w:val="28"/>
          <w:szCs w:val="28"/>
        </w:rPr>
        <w:t xml:space="preserve">Het Lokale Fietsmaatjes initiatief </w:t>
      </w:r>
    </w:p>
    <w:p w14:paraId="47B2B0CD" w14:textId="77777777" w:rsidR="006A15C1" w:rsidRDefault="006A15C1" w:rsidP="006A15C1">
      <w:pPr>
        <w:pStyle w:val="Default"/>
        <w:rPr>
          <w:color w:val="auto"/>
        </w:rPr>
      </w:pPr>
    </w:p>
    <w:p w14:paraId="2D358AC8" w14:textId="77777777" w:rsidR="006A15C1" w:rsidRDefault="006A15C1" w:rsidP="006A15C1">
      <w:pPr>
        <w:pStyle w:val="Default"/>
        <w:rPr>
          <w:color w:val="auto"/>
          <w:sz w:val="28"/>
          <w:szCs w:val="28"/>
        </w:rPr>
      </w:pPr>
      <w:r>
        <w:rPr>
          <w:color w:val="auto"/>
        </w:rPr>
        <w:t xml:space="preserve"> </w:t>
      </w:r>
      <w:r>
        <w:rPr>
          <w:color w:val="auto"/>
          <w:sz w:val="28"/>
          <w:szCs w:val="28"/>
        </w:rPr>
        <w:t xml:space="preserve">Lokale Fietsmaatjes zijn zelfstandige vrijwilligersorganisaties in een stad of regio die allemaal zorgen voor hun eigen organisatie en financiering. Daarnaast steunen zij elkaar en startende lokale initiatieven met raad en daad. Als groep weten zij zich gebonden aan dezelfde acht kernwaarden: </w:t>
      </w:r>
    </w:p>
    <w:p w14:paraId="235667A8" w14:textId="77777777" w:rsidR="00BD6A7D" w:rsidRDefault="00BD6A7D" w:rsidP="006A15C1">
      <w:pPr>
        <w:pStyle w:val="Default"/>
        <w:rPr>
          <w:color w:val="auto"/>
          <w:sz w:val="28"/>
          <w:szCs w:val="28"/>
        </w:rPr>
      </w:pPr>
    </w:p>
    <w:p w14:paraId="7A19DA1E" w14:textId="2FD15353" w:rsidR="006A15C1" w:rsidRDefault="006A15C1" w:rsidP="00BD6A7D">
      <w:pPr>
        <w:pStyle w:val="Default"/>
        <w:numPr>
          <w:ilvl w:val="0"/>
          <w:numId w:val="1"/>
        </w:numPr>
        <w:spacing w:after="56"/>
        <w:rPr>
          <w:color w:val="auto"/>
          <w:sz w:val="28"/>
          <w:szCs w:val="28"/>
        </w:rPr>
      </w:pPr>
      <w:r>
        <w:rPr>
          <w:color w:val="auto"/>
          <w:sz w:val="28"/>
          <w:szCs w:val="28"/>
        </w:rPr>
        <w:t xml:space="preserve">heeft een persoonlijke en respectvolle benadering van de gasten, met aandacht voor veilige duofietsen, veilige rijstijl en privacy; </w:t>
      </w:r>
    </w:p>
    <w:p w14:paraId="7E377004" w14:textId="77777777" w:rsidR="00BD6A7D" w:rsidRDefault="00BD6A7D" w:rsidP="00BD6A7D">
      <w:pPr>
        <w:pStyle w:val="Default"/>
        <w:spacing w:after="56"/>
        <w:ind w:left="720"/>
        <w:rPr>
          <w:color w:val="auto"/>
          <w:sz w:val="28"/>
          <w:szCs w:val="28"/>
        </w:rPr>
      </w:pPr>
    </w:p>
    <w:p w14:paraId="4CD1AB55" w14:textId="3F2F994C" w:rsidR="006A15C1" w:rsidRDefault="006A15C1" w:rsidP="00BD6A7D">
      <w:pPr>
        <w:pStyle w:val="Default"/>
        <w:numPr>
          <w:ilvl w:val="0"/>
          <w:numId w:val="1"/>
        </w:numPr>
        <w:spacing w:after="56"/>
        <w:rPr>
          <w:color w:val="auto"/>
          <w:sz w:val="28"/>
          <w:szCs w:val="28"/>
        </w:rPr>
      </w:pPr>
      <w:r>
        <w:rPr>
          <w:color w:val="auto"/>
          <w:sz w:val="28"/>
          <w:szCs w:val="28"/>
        </w:rPr>
        <w:t xml:space="preserve">heeft een duidelijk beleid voor toelating van gasten, waarin ze niet op voorhand mensen uitsluit en waarin ze de deelname voor alle gasten betaalbaar houdt; </w:t>
      </w:r>
    </w:p>
    <w:p w14:paraId="2018DBAB" w14:textId="77777777" w:rsidR="00BD6A7D" w:rsidRDefault="00BD6A7D" w:rsidP="00BD6A7D">
      <w:pPr>
        <w:pStyle w:val="Lijstalinea"/>
        <w:rPr>
          <w:sz w:val="28"/>
          <w:szCs w:val="28"/>
        </w:rPr>
      </w:pPr>
    </w:p>
    <w:p w14:paraId="2760948C" w14:textId="77777777" w:rsidR="00BD6A7D" w:rsidRDefault="00BD6A7D" w:rsidP="00BD6A7D">
      <w:pPr>
        <w:pStyle w:val="Default"/>
        <w:spacing w:after="56"/>
        <w:ind w:left="720"/>
        <w:rPr>
          <w:color w:val="auto"/>
          <w:sz w:val="28"/>
          <w:szCs w:val="28"/>
        </w:rPr>
      </w:pPr>
    </w:p>
    <w:p w14:paraId="22A6AE3A" w14:textId="4986B8C9" w:rsidR="006A15C1" w:rsidRDefault="006A15C1" w:rsidP="00BD6A7D">
      <w:pPr>
        <w:pStyle w:val="Default"/>
        <w:numPr>
          <w:ilvl w:val="0"/>
          <w:numId w:val="1"/>
        </w:numPr>
        <w:spacing w:after="56"/>
        <w:rPr>
          <w:color w:val="auto"/>
          <w:sz w:val="28"/>
          <w:szCs w:val="28"/>
        </w:rPr>
      </w:pPr>
      <w:r>
        <w:rPr>
          <w:color w:val="auto"/>
          <w:sz w:val="28"/>
          <w:szCs w:val="28"/>
        </w:rPr>
        <w:t xml:space="preserve">is een vrijwilligersorganisatie gebaseerd op contact tussen maatjes en is daarom geen verhuurorganisatie van duofietsen; </w:t>
      </w:r>
    </w:p>
    <w:p w14:paraId="1B5290B9" w14:textId="77777777" w:rsidR="00BD6A7D" w:rsidRDefault="00BD6A7D" w:rsidP="00BD6A7D">
      <w:pPr>
        <w:pStyle w:val="Default"/>
        <w:spacing w:after="56"/>
        <w:ind w:left="720"/>
        <w:rPr>
          <w:color w:val="auto"/>
          <w:sz w:val="28"/>
          <w:szCs w:val="28"/>
        </w:rPr>
      </w:pPr>
    </w:p>
    <w:p w14:paraId="6F76B272" w14:textId="15F4587A" w:rsidR="006A15C1" w:rsidRDefault="006A15C1" w:rsidP="00BD6A7D">
      <w:pPr>
        <w:pStyle w:val="Default"/>
        <w:numPr>
          <w:ilvl w:val="0"/>
          <w:numId w:val="1"/>
        </w:numPr>
        <w:spacing w:after="56"/>
        <w:rPr>
          <w:color w:val="auto"/>
          <w:sz w:val="28"/>
          <w:szCs w:val="28"/>
        </w:rPr>
      </w:pPr>
      <w:r>
        <w:rPr>
          <w:color w:val="auto"/>
          <w:sz w:val="28"/>
          <w:szCs w:val="28"/>
        </w:rPr>
        <w:t xml:space="preserve">heeft een goed beleid voor toelating, uitsluiting en ondersteuning van de vrijwilligers; </w:t>
      </w:r>
    </w:p>
    <w:p w14:paraId="59F30361" w14:textId="77777777" w:rsidR="00BD6A7D" w:rsidRDefault="00BD6A7D" w:rsidP="00BD6A7D">
      <w:pPr>
        <w:pStyle w:val="Lijstalinea"/>
        <w:rPr>
          <w:sz w:val="28"/>
          <w:szCs w:val="28"/>
        </w:rPr>
      </w:pPr>
    </w:p>
    <w:p w14:paraId="552F62F6" w14:textId="77777777" w:rsidR="00BD6A7D" w:rsidRDefault="00BD6A7D" w:rsidP="00BD6A7D">
      <w:pPr>
        <w:pStyle w:val="Default"/>
        <w:spacing w:after="56"/>
        <w:ind w:left="720"/>
        <w:rPr>
          <w:color w:val="auto"/>
          <w:sz w:val="28"/>
          <w:szCs w:val="28"/>
        </w:rPr>
      </w:pPr>
    </w:p>
    <w:p w14:paraId="37A8B547" w14:textId="158888C3" w:rsidR="006A15C1" w:rsidRDefault="006A15C1" w:rsidP="00BD6A7D">
      <w:pPr>
        <w:pStyle w:val="Default"/>
        <w:numPr>
          <w:ilvl w:val="0"/>
          <w:numId w:val="1"/>
        </w:numPr>
        <w:spacing w:after="56"/>
        <w:rPr>
          <w:color w:val="auto"/>
          <w:sz w:val="28"/>
          <w:szCs w:val="28"/>
        </w:rPr>
      </w:pPr>
      <w:r>
        <w:rPr>
          <w:color w:val="auto"/>
          <w:sz w:val="28"/>
          <w:szCs w:val="28"/>
        </w:rPr>
        <w:t xml:space="preserve">heeft een team voor bestuur en uitvoerende organisatie, met een solide samenstelling van minimaal 6 functies c.q. rollen (voorzitter, penningmeester, secretaris, coördinator, fietsbeheerder, communicatiemedewerker); </w:t>
      </w:r>
    </w:p>
    <w:p w14:paraId="4DFD9D4E" w14:textId="77777777" w:rsidR="00BD6A7D" w:rsidRDefault="00BD6A7D" w:rsidP="00BD6A7D">
      <w:pPr>
        <w:pStyle w:val="Default"/>
        <w:spacing w:after="56"/>
        <w:ind w:left="720"/>
        <w:rPr>
          <w:color w:val="auto"/>
          <w:sz w:val="28"/>
          <w:szCs w:val="28"/>
        </w:rPr>
      </w:pPr>
    </w:p>
    <w:p w14:paraId="5E3F33FE" w14:textId="147AB74C" w:rsidR="006A15C1" w:rsidRDefault="006A15C1" w:rsidP="00BD6A7D">
      <w:pPr>
        <w:pStyle w:val="Default"/>
        <w:numPr>
          <w:ilvl w:val="0"/>
          <w:numId w:val="1"/>
        </w:numPr>
        <w:spacing w:after="56"/>
        <w:rPr>
          <w:color w:val="auto"/>
          <w:sz w:val="28"/>
          <w:szCs w:val="28"/>
        </w:rPr>
      </w:pPr>
      <w:r>
        <w:rPr>
          <w:color w:val="auto"/>
          <w:sz w:val="28"/>
          <w:szCs w:val="28"/>
        </w:rPr>
        <w:t xml:space="preserve">heeft een ANBI status of gaat deze aanvragen; </w:t>
      </w:r>
    </w:p>
    <w:p w14:paraId="42D6A125" w14:textId="77777777" w:rsidR="00BD6A7D" w:rsidRDefault="00BD6A7D" w:rsidP="00BD6A7D">
      <w:pPr>
        <w:pStyle w:val="Lijstalinea"/>
        <w:rPr>
          <w:sz w:val="28"/>
          <w:szCs w:val="28"/>
        </w:rPr>
      </w:pPr>
    </w:p>
    <w:p w14:paraId="620FD567" w14:textId="77777777" w:rsidR="00BD6A7D" w:rsidRDefault="00BD6A7D" w:rsidP="00BD6A7D">
      <w:pPr>
        <w:pStyle w:val="Default"/>
        <w:spacing w:after="56"/>
        <w:ind w:left="720"/>
        <w:rPr>
          <w:color w:val="auto"/>
          <w:sz w:val="28"/>
          <w:szCs w:val="28"/>
        </w:rPr>
      </w:pPr>
    </w:p>
    <w:p w14:paraId="39BA70E3" w14:textId="4D8C3EC9" w:rsidR="006A15C1" w:rsidRDefault="006A15C1" w:rsidP="00BD6A7D">
      <w:pPr>
        <w:pStyle w:val="Default"/>
        <w:numPr>
          <w:ilvl w:val="0"/>
          <w:numId w:val="1"/>
        </w:numPr>
        <w:spacing w:after="56"/>
        <w:rPr>
          <w:color w:val="auto"/>
          <w:sz w:val="28"/>
          <w:szCs w:val="28"/>
        </w:rPr>
      </w:pPr>
      <w:r>
        <w:rPr>
          <w:color w:val="auto"/>
          <w:sz w:val="28"/>
          <w:szCs w:val="28"/>
        </w:rPr>
        <w:t xml:space="preserve">heeft lokale autonomie en verantwoordelijkheid en voert een duurzame financiële bedrijfsvoering; </w:t>
      </w:r>
    </w:p>
    <w:p w14:paraId="3BDAA22C" w14:textId="77777777" w:rsidR="00BD6A7D" w:rsidRDefault="00BD6A7D" w:rsidP="00BD6A7D">
      <w:pPr>
        <w:pStyle w:val="Default"/>
        <w:spacing w:after="56"/>
        <w:ind w:left="720"/>
        <w:rPr>
          <w:color w:val="auto"/>
          <w:sz w:val="28"/>
          <w:szCs w:val="28"/>
        </w:rPr>
      </w:pPr>
    </w:p>
    <w:p w14:paraId="40899798" w14:textId="1A320B71" w:rsidR="006A15C1" w:rsidRDefault="006A15C1" w:rsidP="00BD6A7D">
      <w:pPr>
        <w:pStyle w:val="Default"/>
        <w:numPr>
          <w:ilvl w:val="0"/>
          <w:numId w:val="1"/>
        </w:numPr>
        <w:rPr>
          <w:color w:val="auto"/>
          <w:sz w:val="28"/>
          <w:szCs w:val="28"/>
        </w:rPr>
      </w:pPr>
      <w:r>
        <w:rPr>
          <w:color w:val="auto"/>
          <w:sz w:val="28"/>
          <w:szCs w:val="28"/>
        </w:rPr>
        <w:lastRenderedPageBreak/>
        <w:t xml:space="preserve">maakt gebruik van de gemeenschappelijke afspraken, werkwijzen en modellen zoals gehanteerd door de huidige lokale Fietsmaatjes. </w:t>
      </w:r>
    </w:p>
    <w:p w14:paraId="0CEDB8C2" w14:textId="77777777" w:rsidR="00BD6A7D" w:rsidRDefault="00BD6A7D" w:rsidP="00BD6A7D">
      <w:pPr>
        <w:pStyle w:val="Lijstalinea"/>
        <w:rPr>
          <w:sz w:val="28"/>
          <w:szCs w:val="28"/>
        </w:rPr>
      </w:pPr>
    </w:p>
    <w:p w14:paraId="0A87E392" w14:textId="77777777" w:rsidR="00BD6A7D" w:rsidRDefault="00BD6A7D" w:rsidP="00BD6A7D">
      <w:pPr>
        <w:pStyle w:val="Default"/>
        <w:ind w:left="720"/>
        <w:rPr>
          <w:color w:val="auto"/>
          <w:sz w:val="28"/>
          <w:szCs w:val="28"/>
        </w:rPr>
      </w:pPr>
    </w:p>
    <w:p w14:paraId="6635137A" w14:textId="77777777" w:rsidR="00B47399" w:rsidRDefault="00B47399"/>
    <w:sectPr w:rsidR="00B47399" w:rsidSect="006A15C1">
      <w:footerReference w:type="default" r:id="rId8"/>
      <w:pgSz w:w="11906" w:h="17338"/>
      <w:pgMar w:top="1124" w:right="1044" w:bottom="1417" w:left="1195"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DCEE4" w14:textId="77777777" w:rsidR="004541BA" w:rsidRDefault="004541BA" w:rsidP="006A15C1">
      <w:pPr>
        <w:spacing w:after="0" w:line="240" w:lineRule="auto"/>
      </w:pPr>
      <w:r>
        <w:separator/>
      </w:r>
    </w:p>
  </w:endnote>
  <w:endnote w:type="continuationSeparator" w:id="0">
    <w:p w14:paraId="4679F8DB" w14:textId="77777777" w:rsidR="004541BA" w:rsidRDefault="004541BA" w:rsidP="006A1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6F9E1" w14:textId="5F1B85D1" w:rsidR="006A15C1" w:rsidRDefault="006A15C1">
    <w:pPr>
      <w:pStyle w:val="Voettekst"/>
    </w:pPr>
    <w: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7710B" w14:textId="77777777" w:rsidR="004541BA" w:rsidRDefault="004541BA" w:rsidP="006A15C1">
      <w:pPr>
        <w:spacing w:after="0" w:line="240" w:lineRule="auto"/>
      </w:pPr>
      <w:r>
        <w:separator/>
      </w:r>
    </w:p>
  </w:footnote>
  <w:footnote w:type="continuationSeparator" w:id="0">
    <w:p w14:paraId="46A2F64E" w14:textId="77777777" w:rsidR="004541BA" w:rsidRDefault="004541BA" w:rsidP="006A15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BE3F4D"/>
    <w:multiLevelType w:val="hybridMultilevel"/>
    <w:tmpl w:val="AFB676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93434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5C1"/>
    <w:rsid w:val="00047C5B"/>
    <w:rsid w:val="000D63F4"/>
    <w:rsid w:val="004541BA"/>
    <w:rsid w:val="00477AD2"/>
    <w:rsid w:val="00646229"/>
    <w:rsid w:val="006A15C1"/>
    <w:rsid w:val="00B47399"/>
    <w:rsid w:val="00B672C4"/>
    <w:rsid w:val="00BD6A7D"/>
    <w:rsid w:val="00BE549A"/>
    <w:rsid w:val="00E631EF"/>
    <w:rsid w:val="00F43F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B79D7"/>
  <w15:chartTrackingRefBased/>
  <w15:docId w15:val="{B6F8C0C4-C92E-41F8-85BF-EECEA50DB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A15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A15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A15C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A15C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A15C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A15C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A15C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A15C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A15C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A15C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A15C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A15C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A15C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A15C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A15C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A15C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A15C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A15C1"/>
    <w:rPr>
      <w:rFonts w:eastAsiaTheme="majorEastAsia" w:cstheme="majorBidi"/>
      <w:color w:val="272727" w:themeColor="text1" w:themeTint="D8"/>
    </w:rPr>
  </w:style>
  <w:style w:type="paragraph" w:styleId="Titel">
    <w:name w:val="Title"/>
    <w:basedOn w:val="Standaard"/>
    <w:next w:val="Standaard"/>
    <w:link w:val="TitelChar"/>
    <w:uiPriority w:val="10"/>
    <w:qFormat/>
    <w:rsid w:val="006A15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15C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A15C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A15C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A15C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A15C1"/>
    <w:rPr>
      <w:i/>
      <w:iCs/>
      <w:color w:val="404040" w:themeColor="text1" w:themeTint="BF"/>
    </w:rPr>
  </w:style>
  <w:style w:type="paragraph" w:styleId="Lijstalinea">
    <w:name w:val="List Paragraph"/>
    <w:basedOn w:val="Standaard"/>
    <w:uiPriority w:val="34"/>
    <w:qFormat/>
    <w:rsid w:val="006A15C1"/>
    <w:pPr>
      <w:ind w:left="720"/>
      <w:contextualSpacing/>
    </w:pPr>
  </w:style>
  <w:style w:type="character" w:styleId="Intensievebenadrukking">
    <w:name w:val="Intense Emphasis"/>
    <w:basedOn w:val="Standaardalinea-lettertype"/>
    <w:uiPriority w:val="21"/>
    <w:qFormat/>
    <w:rsid w:val="006A15C1"/>
    <w:rPr>
      <w:i/>
      <w:iCs/>
      <w:color w:val="0F4761" w:themeColor="accent1" w:themeShade="BF"/>
    </w:rPr>
  </w:style>
  <w:style w:type="paragraph" w:styleId="Duidelijkcitaat">
    <w:name w:val="Intense Quote"/>
    <w:basedOn w:val="Standaard"/>
    <w:next w:val="Standaard"/>
    <w:link w:val="DuidelijkcitaatChar"/>
    <w:uiPriority w:val="30"/>
    <w:qFormat/>
    <w:rsid w:val="006A15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A15C1"/>
    <w:rPr>
      <w:i/>
      <w:iCs/>
      <w:color w:val="0F4761" w:themeColor="accent1" w:themeShade="BF"/>
    </w:rPr>
  </w:style>
  <w:style w:type="character" w:styleId="Intensieveverwijzing">
    <w:name w:val="Intense Reference"/>
    <w:basedOn w:val="Standaardalinea-lettertype"/>
    <w:uiPriority w:val="32"/>
    <w:qFormat/>
    <w:rsid w:val="006A15C1"/>
    <w:rPr>
      <w:b/>
      <w:bCs/>
      <w:smallCaps/>
      <w:color w:val="0F4761" w:themeColor="accent1" w:themeShade="BF"/>
      <w:spacing w:val="5"/>
    </w:rPr>
  </w:style>
  <w:style w:type="paragraph" w:customStyle="1" w:styleId="Default">
    <w:name w:val="Default"/>
    <w:rsid w:val="006A15C1"/>
    <w:pPr>
      <w:autoSpaceDE w:val="0"/>
      <w:autoSpaceDN w:val="0"/>
      <w:adjustRightInd w:val="0"/>
      <w:spacing w:after="0" w:line="240" w:lineRule="auto"/>
    </w:pPr>
    <w:rPr>
      <w:rFonts w:ascii="Calibri" w:hAnsi="Calibri" w:cs="Calibri"/>
      <w:color w:val="000000"/>
      <w:kern w:val="0"/>
      <w:sz w:val="24"/>
      <w:szCs w:val="24"/>
    </w:rPr>
  </w:style>
  <w:style w:type="paragraph" w:styleId="Normaalweb">
    <w:name w:val="Normal (Web)"/>
    <w:basedOn w:val="Standaard"/>
    <w:uiPriority w:val="99"/>
    <w:semiHidden/>
    <w:unhideWhenUsed/>
    <w:rsid w:val="006A15C1"/>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Koptekst">
    <w:name w:val="header"/>
    <w:basedOn w:val="Standaard"/>
    <w:link w:val="KoptekstChar"/>
    <w:uiPriority w:val="99"/>
    <w:unhideWhenUsed/>
    <w:rsid w:val="006A15C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A15C1"/>
  </w:style>
  <w:style w:type="paragraph" w:styleId="Voettekst">
    <w:name w:val="footer"/>
    <w:basedOn w:val="Standaard"/>
    <w:link w:val="VoettekstChar"/>
    <w:uiPriority w:val="99"/>
    <w:unhideWhenUsed/>
    <w:rsid w:val="006A15C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A1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212</Words>
  <Characters>1172</Characters>
  <Application>Microsoft Office Word</Application>
  <DocSecurity>0</DocSecurity>
  <Lines>9</Lines>
  <Paragraphs>2</Paragraphs>
  <ScaleCrop>false</ScaleCrop>
  <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Firet</dc:creator>
  <cp:keywords/>
  <dc:description/>
  <cp:lastModifiedBy>Paul Firet</cp:lastModifiedBy>
  <cp:revision>2</cp:revision>
  <dcterms:created xsi:type="dcterms:W3CDTF">2026-10-14T14:26:00Z</dcterms:created>
  <dcterms:modified xsi:type="dcterms:W3CDTF">2026-10-14T17:30:00Z</dcterms:modified>
</cp:coreProperties>
</file>